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55" w:rsidRPr="00E37755" w:rsidRDefault="00E37755" w:rsidP="00E37755">
      <w:pPr>
        <w:rPr>
          <w:rFonts w:ascii="Times New Roman" w:hAnsi="Times New Roman" w:cs="Times New Roman"/>
          <w:sz w:val="28"/>
          <w:szCs w:val="28"/>
        </w:rPr>
      </w:pPr>
      <w:r w:rsidRPr="00E37755">
        <w:rPr>
          <w:rFonts w:ascii="Times New Roman" w:hAnsi="Times New Roman" w:cs="Times New Roman"/>
          <w:b/>
          <w:sz w:val="28"/>
          <w:szCs w:val="28"/>
        </w:rPr>
        <w:t>Практикум</w:t>
      </w:r>
      <w:r w:rsidRPr="00E37755">
        <w:rPr>
          <w:rFonts w:ascii="Times New Roman" w:hAnsi="Times New Roman" w:cs="Times New Roman"/>
          <w:sz w:val="28"/>
          <w:szCs w:val="28"/>
        </w:rPr>
        <w:t xml:space="preserve"> для родителей средней группы по </w:t>
      </w:r>
      <w:proofErr w:type="spellStart"/>
      <w:r w:rsidRPr="00E37755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E37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55" w:rsidRPr="00E37755" w:rsidRDefault="00E37755" w:rsidP="00E37755">
      <w:pPr>
        <w:rPr>
          <w:rFonts w:ascii="Times New Roman" w:hAnsi="Times New Roman" w:cs="Times New Roman"/>
          <w:sz w:val="28"/>
          <w:szCs w:val="28"/>
        </w:rPr>
      </w:pPr>
      <w:r w:rsidRPr="00E37755">
        <w:rPr>
          <w:rFonts w:ascii="Times New Roman" w:hAnsi="Times New Roman" w:cs="Times New Roman"/>
          <w:sz w:val="28"/>
          <w:szCs w:val="28"/>
        </w:rPr>
        <w:t xml:space="preserve">«Развиваться вместе с </w:t>
      </w:r>
      <w:proofErr w:type="spellStart"/>
      <w:r w:rsidRPr="00E3775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37755">
        <w:rPr>
          <w:rFonts w:ascii="Times New Roman" w:hAnsi="Times New Roman" w:cs="Times New Roman"/>
          <w:sz w:val="28"/>
          <w:szCs w:val="28"/>
        </w:rPr>
        <w:t xml:space="preserve"> веселей»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b/>
          <w:sz w:val="28"/>
          <w:szCs w:val="28"/>
        </w:rPr>
        <w:t>Цель:</w:t>
      </w:r>
      <w:r w:rsidRPr="00EA7771">
        <w:rPr>
          <w:rFonts w:ascii="Times New Roman" w:hAnsi="Times New Roman" w:cs="Times New Roman"/>
          <w:sz w:val="28"/>
          <w:szCs w:val="28"/>
        </w:rPr>
        <w:t xml:space="preserve">  Повышение компетентности родителей в вопросах развития и образования детей среднего дошкольного возраста, с помощью  ЛЕГО-конструирования. 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A7771">
        <w:rPr>
          <w:rFonts w:ascii="Times New Roman" w:hAnsi="Times New Roman" w:cs="Times New Roman"/>
          <w:sz w:val="28"/>
          <w:szCs w:val="28"/>
        </w:rPr>
        <w:br/>
        <w:t xml:space="preserve">1.  Повысить   интерес родителей к использованию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-конструктора для разностороннего развития дошкольников.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sz w:val="28"/>
          <w:szCs w:val="28"/>
        </w:rPr>
        <w:t xml:space="preserve">2.Познакомить родителей с различными вариантами игровых упражнений посредством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-конструирования.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sz w:val="28"/>
          <w:szCs w:val="28"/>
        </w:rPr>
        <w:t xml:space="preserve">3.Формировать практические навыки игры в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EA77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7771"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:rsidR="00EA7771" w:rsidRPr="00EA7771" w:rsidRDefault="00EA7771" w:rsidP="00EA7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A7771">
        <w:rPr>
          <w:rFonts w:ascii="Times New Roman" w:hAnsi="Times New Roman" w:cs="Times New Roman"/>
          <w:sz w:val="28"/>
          <w:szCs w:val="28"/>
        </w:rPr>
        <w:t>: семинар - практикум.</w:t>
      </w:r>
      <w:r w:rsidRPr="00EA7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771" w:rsidRPr="00EA7771" w:rsidRDefault="00EA7771" w:rsidP="00EA7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EA7771">
        <w:rPr>
          <w:rFonts w:ascii="Times New Roman" w:hAnsi="Times New Roman" w:cs="Times New Roman"/>
          <w:sz w:val="28"/>
          <w:szCs w:val="28"/>
        </w:rPr>
        <w:t>родители, педагоги.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sz w:val="28"/>
          <w:szCs w:val="28"/>
        </w:rPr>
        <w:t>1. Доклад на тему «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-конструирование – как средство разностороннего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771">
        <w:rPr>
          <w:rFonts w:ascii="Times New Roman" w:hAnsi="Times New Roman" w:cs="Times New Roman"/>
          <w:sz w:val="28"/>
          <w:szCs w:val="28"/>
        </w:rPr>
        <w:t>развития детей дошкольного возраста».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7771">
        <w:rPr>
          <w:rFonts w:ascii="Times New Roman" w:hAnsi="Times New Roman" w:cs="Times New Roman"/>
          <w:sz w:val="28"/>
          <w:szCs w:val="28"/>
        </w:rPr>
        <w:t xml:space="preserve">. Показ презентации, о </w:t>
      </w:r>
      <w:r w:rsidR="00D354F3" w:rsidRPr="00EA7771">
        <w:rPr>
          <w:rFonts w:ascii="Times New Roman" w:hAnsi="Times New Roman" w:cs="Times New Roman"/>
          <w:sz w:val="28"/>
          <w:szCs w:val="28"/>
        </w:rPr>
        <w:t>проведённой</w:t>
      </w:r>
      <w:r w:rsidRPr="00EA7771">
        <w:rPr>
          <w:rFonts w:ascii="Times New Roman" w:hAnsi="Times New Roman" w:cs="Times New Roman"/>
          <w:sz w:val="28"/>
          <w:szCs w:val="28"/>
        </w:rPr>
        <w:t xml:space="preserve"> работе с детьми в группе по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-конструированию.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77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Практикум:</w:t>
      </w:r>
      <w:r w:rsidR="00E37755">
        <w:rPr>
          <w:rFonts w:ascii="Times New Roman" w:hAnsi="Times New Roman" w:cs="Times New Roman"/>
          <w:sz w:val="28"/>
          <w:szCs w:val="28"/>
        </w:rPr>
        <w:t xml:space="preserve"> </w:t>
      </w:r>
      <w:r w:rsidRPr="00EA7771">
        <w:rPr>
          <w:rFonts w:ascii="Times New Roman" w:hAnsi="Times New Roman" w:cs="Times New Roman"/>
          <w:sz w:val="28"/>
          <w:szCs w:val="28"/>
        </w:rPr>
        <w:t xml:space="preserve">Играем как дети (познакомить с различными вариантами игровых упражнений посредством конструкторов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).</w:t>
      </w:r>
    </w:p>
    <w:p w:rsidR="00D354F3" w:rsidRDefault="00D354F3" w:rsidP="00D354F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354F3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354F3">
        <w:rPr>
          <w:rFonts w:ascii="Times New Roman" w:hAnsi="Times New Roman" w:cs="Times New Roman"/>
          <w:i/>
          <w:iCs/>
          <w:sz w:val="28"/>
          <w:szCs w:val="28"/>
        </w:rPr>
        <w:t>Игра - экспериментирование «Уточка».</w:t>
      </w:r>
    </w:p>
    <w:p w:rsidR="00D354F3" w:rsidRDefault="001E782C" w:rsidP="001E782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782C">
        <w:rPr>
          <w:rFonts w:ascii="Times New Roman" w:hAnsi="Times New Roman" w:cs="Times New Roman"/>
          <w:b/>
          <w:iCs/>
          <w:sz w:val="28"/>
          <w:szCs w:val="28"/>
        </w:rPr>
        <w:t>Игровая ситуация «Собери фигуру по словесной инструкции».</w:t>
      </w:r>
      <w:r w:rsidRPr="001E782C">
        <w:rPr>
          <w:rFonts w:ascii="Times New Roman" w:hAnsi="Times New Roman" w:cs="Times New Roman"/>
          <w:iCs/>
          <w:sz w:val="28"/>
          <w:szCs w:val="28"/>
        </w:rPr>
        <w:t xml:space="preserve">   Группы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782C">
        <w:rPr>
          <w:rFonts w:ascii="Times New Roman" w:hAnsi="Times New Roman" w:cs="Times New Roman"/>
          <w:iCs/>
          <w:sz w:val="28"/>
          <w:szCs w:val="28"/>
        </w:rPr>
        <w:t xml:space="preserve"> получают одинаковые детали ЛЕГО.  Первая группа строит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фиуру</w:t>
      </w:r>
      <w:proofErr w:type="spellEnd"/>
      <w:r w:rsidRPr="001E782C">
        <w:rPr>
          <w:rFonts w:ascii="Times New Roman" w:hAnsi="Times New Roman" w:cs="Times New Roman"/>
          <w:iCs/>
          <w:sz w:val="28"/>
          <w:szCs w:val="28"/>
        </w:rPr>
        <w:t>. После построения один из взрослых рассказывает второй группе, где какая деталь стоит.</w:t>
      </w:r>
    </w:p>
    <w:p w:rsidR="001E782C" w:rsidRDefault="001E782C" w:rsidP="001E782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782C">
        <w:rPr>
          <w:rFonts w:ascii="Times New Roman" w:hAnsi="Times New Roman" w:cs="Times New Roman"/>
          <w:b/>
          <w:iCs/>
          <w:sz w:val="28"/>
          <w:szCs w:val="28"/>
        </w:rPr>
        <w:t xml:space="preserve">Игровая ситуация «Конструирование по </w:t>
      </w:r>
      <w:r>
        <w:rPr>
          <w:rFonts w:ascii="Times New Roman" w:hAnsi="Times New Roman" w:cs="Times New Roman"/>
          <w:b/>
          <w:iCs/>
          <w:sz w:val="28"/>
          <w:szCs w:val="28"/>
        </w:rPr>
        <w:t>памяти</w:t>
      </w:r>
      <w:r w:rsidRPr="001E782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1E782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задание было дано детьми.</w:t>
      </w:r>
    </w:p>
    <w:p w:rsidR="001E782C" w:rsidRPr="001E782C" w:rsidRDefault="001E782C" w:rsidP="001E78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1E782C">
        <w:rPr>
          <w:rFonts w:ascii="Times New Roman" w:hAnsi="Times New Roman" w:cs="Times New Roman"/>
          <w:b/>
          <w:iCs/>
          <w:sz w:val="28"/>
          <w:szCs w:val="28"/>
        </w:rPr>
        <w:t>Игровая ситуация: «Придумай свою историю».</w:t>
      </w:r>
    </w:p>
    <w:p w:rsidR="001E782C" w:rsidRPr="001E782C" w:rsidRDefault="001E782C" w:rsidP="001E782C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1E782C">
        <w:rPr>
          <w:rFonts w:ascii="Times New Roman" w:hAnsi="Times New Roman" w:cs="Times New Roman"/>
          <w:iCs/>
          <w:sz w:val="28"/>
          <w:szCs w:val="28"/>
        </w:rPr>
        <w:t xml:space="preserve">Каждая команда выбирает себе </w:t>
      </w:r>
      <w:proofErr w:type="gramStart"/>
      <w:r w:rsidRPr="001E782C">
        <w:rPr>
          <w:rFonts w:ascii="Times New Roman" w:hAnsi="Times New Roman" w:cs="Times New Roman"/>
          <w:iCs/>
          <w:sz w:val="28"/>
          <w:szCs w:val="28"/>
        </w:rPr>
        <w:t>карточку</w:t>
      </w:r>
      <w:proofErr w:type="gramEnd"/>
      <w:r w:rsidRPr="001E782C">
        <w:rPr>
          <w:rFonts w:ascii="Times New Roman" w:hAnsi="Times New Roman" w:cs="Times New Roman"/>
          <w:iCs/>
          <w:sz w:val="28"/>
          <w:szCs w:val="28"/>
        </w:rPr>
        <w:t xml:space="preserve"> на которой написаны три слова, нужно придумать из этих слов историю и сконструировать </w:t>
      </w:r>
      <w:proofErr w:type="spellStart"/>
      <w:r w:rsidRPr="001E782C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Слова для одной команды - дом</w:t>
      </w:r>
      <w:r w:rsidRPr="001E782C">
        <w:rPr>
          <w:rFonts w:ascii="Times New Roman" w:hAnsi="Times New Roman" w:cs="Times New Roman"/>
          <w:iCs/>
          <w:sz w:val="28"/>
          <w:szCs w:val="28"/>
        </w:rPr>
        <w:t>, мост</w:t>
      </w:r>
      <w:r>
        <w:rPr>
          <w:rFonts w:ascii="Times New Roman" w:hAnsi="Times New Roman" w:cs="Times New Roman"/>
          <w:iCs/>
          <w:sz w:val="28"/>
          <w:szCs w:val="28"/>
        </w:rPr>
        <w:t xml:space="preserve">, цветок. </w:t>
      </w:r>
      <w:r w:rsidRPr="001E782C">
        <w:rPr>
          <w:rFonts w:ascii="Times New Roman" w:hAnsi="Times New Roman" w:cs="Times New Roman"/>
          <w:iCs/>
          <w:sz w:val="28"/>
          <w:szCs w:val="28"/>
        </w:rPr>
        <w:t xml:space="preserve">Для другой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мальчик,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самолет</w:t>
      </w:r>
      <w:proofErr w:type="spellEnd"/>
      <w:r w:rsidRPr="001E782C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дерево</w:t>
      </w:r>
      <w:proofErr w:type="gramStart"/>
      <w:r w:rsidRPr="001E782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1E782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1E782C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1E782C">
        <w:rPr>
          <w:rFonts w:ascii="Times New Roman" w:hAnsi="Times New Roman" w:cs="Times New Roman"/>
          <w:iCs/>
          <w:sz w:val="28"/>
          <w:szCs w:val="28"/>
        </w:rPr>
        <w:t>арточки схемы моделей)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E782C">
        <w:rPr>
          <w:rFonts w:ascii="Times New Roman" w:hAnsi="Times New Roman" w:cs="Times New Roman"/>
          <w:b/>
          <w:iCs/>
          <w:sz w:val="28"/>
          <w:szCs w:val="28"/>
        </w:rPr>
        <w:t>Представление историй</w:t>
      </w:r>
    </w:p>
    <w:p w:rsidR="00D354F3" w:rsidRPr="00EA7771" w:rsidRDefault="001E782C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каждого задания родители делали выводы по выполненным заданиям.</w:t>
      </w:r>
    </w:p>
    <w:p w:rsidR="00E37755" w:rsidRDefault="00EA7771" w:rsidP="00E37755">
      <w:r>
        <w:rPr>
          <w:rFonts w:ascii="Times New Roman" w:hAnsi="Times New Roman" w:cs="Times New Roman"/>
          <w:sz w:val="28"/>
          <w:szCs w:val="28"/>
        </w:rPr>
        <w:t>4</w:t>
      </w:r>
      <w:r w:rsidRPr="00EA7771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1E782C">
        <w:rPr>
          <w:rFonts w:ascii="Times New Roman" w:hAnsi="Times New Roman" w:cs="Times New Roman"/>
          <w:sz w:val="28"/>
          <w:szCs w:val="28"/>
        </w:rPr>
        <w:t>практикума</w:t>
      </w:r>
      <w:r w:rsidRPr="00EA7771">
        <w:rPr>
          <w:rFonts w:ascii="Times New Roman" w:hAnsi="Times New Roman" w:cs="Times New Roman"/>
          <w:sz w:val="28"/>
          <w:szCs w:val="28"/>
        </w:rPr>
        <w:t>.</w:t>
      </w:r>
      <w:r w:rsidR="00E37755" w:rsidRPr="00E37755">
        <w:t xml:space="preserve"> </w:t>
      </w:r>
    </w:p>
    <w:p w:rsidR="00E37755" w:rsidRPr="00E37755" w:rsidRDefault="00E37755" w:rsidP="00E37755">
      <w:pPr>
        <w:rPr>
          <w:rFonts w:ascii="Times New Roman" w:hAnsi="Times New Roman" w:cs="Times New Roman"/>
          <w:sz w:val="28"/>
          <w:szCs w:val="28"/>
        </w:rPr>
      </w:pPr>
      <w:r w:rsidRPr="00E37755">
        <w:rPr>
          <w:rFonts w:ascii="Times New Roman" w:hAnsi="Times New Roman" w:cs="Times New Roman"/>
          <w:sz w:val="28"/>
          <w:szCs w:val="28"/>
        </w:rPr>
        <w:t xml:space="preserve">Совестно с родителями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37755">
        <w:rPr>
          <w:rFonts w:ascii="Times New Roman" w:hAnsi="Times New Roman" w:cs="Times New Roman"/>
          <w:sz w:val="28"/>
          <w:szCs w:val="28"/>
        </w:rPr>
        <w:t xml:space="preserve">полняем доску записями о том, что развивает </w:t>
      </w:r>
      <w:proofErr w:type="spellStart"/>
      <w:r w:rsidRPr="00E3775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37755">
        <w:rPr>
          <w:rFonts w:ascii="Times New Roman" w:hAnsi="Times New Roman" w:cs="Times New Roman"/>
          <w:sz w:val="28"/>
          <w:szCs w:val="28"/>
        </w:rPr>
        <w:t xml:space="preserve">-конструктор. </w:t>
      </w:r>
    </w:p>
    <w:p w:rsidR="00E37755" w:rsidRDefault="00E37755" w:rsidP="00E37755">
      <w:pPr>
        <w:rPr>
          <w:rFonts w:ascii="Times New Roman" w:hAnsi="Times New Roman" w:cs="Times New Roman"/>
          <w:sz w:val="28"/>
          <w:szCs w:val="28"/>
        </w:rPr>
      </w:pPr>
      <w:r w:rsidRPr="00E37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7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775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37755">
        <w:rPr>
          <w:rFonts w:ascii="Times New Roman" w:hAnsi="Times New Roman" w:cs="Times New Roman"/>
          <w:sz w:val="28"/>
          <w:szCs w:val="28"/>
        </w:rPr>
        <w:t xml:space="preserve">-конструктор влияет на развитие таких качеств, как любознательность, сообразительность усидчивость; мелкая моторика рук, развитие речи, воображения, восприятия, внимания, памяти, мышления; </w:t>
      </w:r>
      <w:r>
        <w:rPr>
          <w:rFonts w:ascii="Times New Roman" w:hAnsi="Times New Roman" w:cs="Times New Roman"/>
          <w:sz w:val="28"/>
          <w:szCs w:val="28"/>
        </w:rPr>
        <w:t xml:space="preserve">умения работать </w:t>
      </w:r>
      <w:r w:rsidRPr="00E37755">
        <w:rPr>
          <w:rFonts w:ascii="Times New Roman" w:hAnsi="Times New Roman" w:cs="Times New Roman"/>
          <w:sz w:val="28"/>
          <w:szCs w:val="28"/>
        </w:rPr>
        <w:t>в команде)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771" w:rsidRPr="00EA7771" w:rsidRDefault="001E782C" w:rsidP="00EA7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771">
        <w:rPr>
          <w:rFonts w:ascii="Times New Roman" w:hAnsi="Times New Roman" w:cs="Times New Roman"/>
          <w:b/>
          <w:sz w:val="28"/>
          <w:szCs w:val="28"/>
        </w:rPr>
        <w:t>Р</w:t>
      </w:r>
      <w:r w:rsidR="00EA7771" w:rsidRPr="00EA7771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практикума</w:t>
      </w:r>
      <w:r w:rsidR="00EA7771" w:rsidRPr="00EA7771">
        <w:rPr>
          <w:rFonts w:ascii="Times New Roman" w:hAnsi="Times New Roman" w:cs="Times New Roman"/>
          <w:b/>
          <w:sz w:val="28"/>
          <w:szCs w:val="28"/>
        </w:rPr>
        <w:t>:</w:t>
      </w:r>
    </w:p>
    <w:p w:rsidR="00EA7771" w:rsidRPr="00EA7771" w:rsidRDefault="00EA7771" w:rsidP="00EA7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sz w:val="28"/>
          <w:szCs w:val="28"/>
        </w:rPr>
        <w:t xml:space="preserve">     1. Родители заинтересованы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EA77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7771">
        <w:rPr>
          <w:rFonts w:ascii="Times New Roman" w:hAnsi="Times New Roman" w:cs="Times New Roman"/>
          <w:sz w:val="28"/>
          <w:szCs w:val="28"/>
        </w:rPr>
        <w:t xml:space="preserve"> конструированием как средством  всестороннего развития </w:t>
      </w:r>
      <w:proofErr w:type="spellStart"/>
      <w:r w:rsidRPr="00EA777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A7771">
        <w:rPr>
          <w:rFonts w:ascii="Times New Roman" w:hAnsi="Times New Roman" w:cs="Times New Roman"/>
          <w:sz w:val="28"/>
          <w:szCs w:val="28"/>
        </w:rPr>
        <w:t xml:space="preserve"> в игре. </w:t>
      </w:r>
    </w:p>
    <w:p w:rsidR="00EA7771" w:rsidRPr="00EA7771" w:rsidRDefault="00EA7771" w:rsidP="00EA7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71">
        <w:rPr>
          <w:rFonts w:ascii="Times New Roman" w:hAnsi="Times New Roman" w:cs="Times New Roman"/>
          <w:sz w:val="28"/>
          <w:szCs w:val="28"/>
        </w:rPr>
        <w:t xml:space="preserve">     2. У родителей сформированы практические навы</w:t>
      </w:r>
      <w:r w:rsidR="001E782C">
        <w:rPr>
          <w:rFonts w:ascii="Times New Roman" w:hAnsi="Times New Roman" w:cs="Times New Roman"/>
          <w:sz w:val="28"/>
          <w:szCs w:val="28"/>
        </w:rPr>
        <w:t xml:space="preserve">ки игры в </w:t>
      </w:r>
      <w:proofErr w:type="spellStart"/>
      <w:r w:rsidR="001E782C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1E78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E78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782C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Pr="00EA7771">
        <w:rPr>
          <w:rFonts w:ascii="Times New Roman" w:hAnsi="Times New Roman" w:cs="Times New Roman"/>
          <w:sz w:val="28"/>
          <w:szCs w:val="28"/>
        </w:rPr>
        <w:t>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</w:p>
    <w:p w:rsidR="005B5E32" w:rsidRPr="005B5E32" w:rsidRDefault="005B5E32" w:rsidP="005B5E32">
      <w:pPr>
        <w:rPr>
          <w:rFonts w:ascii="Times New Roman" w:hAnsi="Times New Roman" w:cs="Times New Roman"/>
          <w:sz w:val="28"/>
          <w:szCs w:val="28"/>
        </w:rPr>
      </w:pPr>
      <w:r w:rsidRPr="005B5E32">
        <w:rPr>
          <w:rFonts w:ascii="Times New Roman" w:hAnsi="Times New Roman" w:cs="Times New Roman"/>
          <w:b/>
          <w:bCs/>
          <w:sz w:val="28"/>
          <w:szCs w:val="28"/>
        </w:rPr>
        <w:t>Решение родительского собрания:</w:t>
      </w:r>
    </w:p>
    <w:p w:rsidR="005B5E32" w:rsidRPr="005B5E32" w:rsidRDefault="005B5E32" w:rsidP="005B5E32">
      <w:pPr>
        <w:rPr>
          <w:rFonts w:ascii="Times New Roman" w:hAnsi="Times New Roman" w:cs="Times New Roman"/>
          <w:sz w:val="28"/>
          <w:szCs w:val="28"/>
        </w:rPr>
      </w:pPr>
      <w:r w:rsidRPr="005B5E32">
        <w:rPr>
          <w:rFonts w:ascii="Times New Roman" w:hAnsi="Times New Roman" w:cs="Times New Roman"/>
          <w:sz w:val="28"/>
          <w:szCs w:val="28"/>
        </w:rPr>
        <w:t xml:space="preserve">1. Использовать информацию, полученную на родительском собрании, в рамках разностороннего развития детей посредством конструкторов </w:t>
      </w:r>
      <w:proofErr w:type="spellStart"/>
      <w:r w:rsidRPr="005B5E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B5E32">
        <w:rPr>
          <w:rFonts w:ascii="Times New Roman" w:hAnsi="Times New Roman" w:cs="Times New Roman"/>
          <w:sz w:val="28"/>
          <w:szCs w:val="28"/>
        </w:rPr>
        <w:t>.</w:t>
      </w:r>
    </w:p>
    <w:p w:rsidR="005B5E32" w:rsidRPr="005B5E32" w:rsidRDefault="005B5E32" w:rsidP="005B5E32">
      <w:pPr>
        <w:rPr>
          <w:rFonts w:ascii="Times New Roman" w:hAnsi="Times New Roman" w:cs="Times New Roman"/>
          <w:sz w:val="28"/>
          <w:szCs w:val="28"/>
        </w:rPr>
      </w:pPr>
      <w:r w:rsidRPr="005B5E32">
        <w:rPr>
          <w:rFonts w:ascii="Times New Roman" w:hAnsi="Times New Roman" w:cs="Times New Roman"/>
          <w:sz w:val="28"/>
          <w:szCs w:val="28"/>
        </w:rPr>
        <w:t xml:space="preserve">2. Развивать  интеллектуальные и конструктивные способности  детей с использованием конструктора </w:t>
      </w:r>
      <w:proofErr w:type="spellStart"/>
      <w:r w:rsidRPr="005B5E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B5E32">
        <w:rPr>
          <w:rFonts w:ascii="Times New Roman" w:hAnsi="Times New Roman" w:cs="Times New Roman"/>
          <w:sz w:val="28"/>
          <w:szCs w:val="28"/>
        </w:rPr>
        <w:t xml:space="preserve"> дома и в детском саду.</w:t>
      </w:r>
    </w:p>
    <w:p w:rsidR="005B5E32" w:rsidRPr="005B5E32" w:rsidRDefault="005B5E32" w:rsidP="005B5E32">
      <w:pPr>
        <w:rPr>
          <w:rFonts w:ascii="Times New Roman" w:hAnsi="Times New Roman" w:cs="Times New Roman"/>
          <w:sz w:val="28"/>
          <w:szCs w:val="28"/>
        </w:rPr>
      </w:pPr>
      <w:r w:rsidRPr="005B5E32">
        <w:rPr>
          <w:rFonts w:ascii="Times New Roman" w:hAnsi="Times New Roman" w:cs="Times New Roman"/>
          <w:sz w:val="28"/>
          <w:szCs w:val="28"/>
        </w:rPr>
        <w:t>3. Поддерживать интерес детей к конструкторской деятельности дома и в детском саду.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5C8" w:rsidRPr="00EA7771" w:rsidRDefault="006605C8">
      <w:pPr>
        <w:rPr>
          <w:rFonts w:ascii="Times New Roman" w:hAnsi="Times New Roman" w:cs="Times New Roman"/>
          <w:sz w:val="28"/>
          <w:szCs w:val="28"/>
        </w:rPr>
      </w:pPr>
    </w:p>
    <w:p w:rsidR="00EA7771" w:rsidRPr="00EA7771" w:rsidRDefault="00EA7771">
      <w:pPr>
        <w:rPr>
          <w:rFonts w:ascii="Times New Roman" w:hAnsi="Times New Roman" w:cs="Times New Roman"/>
          <w:sz w:val="28"/>
          <w:szCs w:val="28"/>
        </w:rPr>
      </w:pPr>
    </w:p>
    <w:sectPr w:rsidR="00EA7771" w:rsidRPr="00EA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42F"/>
    <w:multiLevelType w:val="hybridMultilevel"/>
    <w:tmpl w:val="0DF60A2C"/>
    <w:lvl w:ilvl="0" w:tplc="97F8AE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B155D"/>
    <w:multiLevelType w:val="hybridMultilevel"/>
    <w:tmpl w:val="8B70B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1"/>
    <w:rsid w:val="001E782C"/>
    <w:rsid w:val="005B5E32"/>
    <w:rsid w:val="006605C8"/>
    <w:rsid w:val="00D354F3"/>
    <w:rsid w:val="00E37755"/>
    <w:rsid w:val="00EA7771"/>
    <w:rsid w:val="00F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Хомяк</cp:lastModifiedBy>
  <cp:revision>2</cp:revision>
  <dcterms:created xsi:type="dcterms:W3CDTF">2023-01-29T10:10:00Z</dcterms:created>
  <dcterms:modified xsi:type="dcterms:W3CDTF">2023-01-29T11:08:00Z</dcterms:modified>
</cp:coreProperties>
</file>